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</w:pPr>
      <w:bookmarkStart w:id="0" w:name="_GoBack"/>
      <w:bookmarkEnd w:id="0"/>
    </w:p>
    <w:p>
      <w:pPr>
        <w:spacing w:after="0"/>
      </w:pPr>
      <w:r>
        <w:t>Advanced  training with partials</w:t>
      </w:r>
    </w:p>
    <w:p>
      <w:pPr>
        <w:spacing w:after="0"/>
      </w:pPr>
      <w:r>
        <w:fldChar w:fldCharType="begin"/>
      </w:r>
      <w:r>
        <w:instrText xml:space="preserve">HYPERLINK "http://file.scirp.org/Html/4-9102008_48519.htm" </w:instrText>
      </w:r>
      <w:r>
        <w:fldChar w:fldCharType="separate"/>
      </w:r>
      <w:r>
        <w:rPr>
          <w:rStyle w:val="5"/>
        </w:rPr>
        <w:t>http://file.scirp.org/Html/4-9102008_48519.htm</w:t>
      </w:r>
      <w:r>
        <w:fldChar w:fldCharType="end"/>
      </w: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322"/>
        <w:gridCol w:w="3279"/>
        <w:gridCol w:w="594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322" w:type="dxa"/>
            <w:vAlign w:val="top"/>
          </w:tcPr>
          <w:p>
            <w:pPr>
              <w:spacing w:after="0" w:line="240" w:lineRule="auto"/>
            </w:pPr>
            <w:r>
              <w:t xml:space="preserve">Progression </w:t>
            </w:r>
          </w:p>
        </w:tc>
        <w:tc>
          <w:tcPr>
            <w:tcW w:w="3279" w:type="dxa"/>
            <w:vAlign w:val="top"/>
          </w:tcPr>
          <w:p>
            <w:pPr>
              <w:spacing w:after="0" w:line="240" w:lineRule="auto"/>
            </w:pPr>
            <w:r>
              <w:t xml:space="preserve">Generic Example 5X3 </w:t>
            </w:r>
          </w:p>
        </w:tc>
        <w:tc>
          <w:tcPr>
            <w:tcW w:w="5940" w:type="dxa"/>
            <w:vAlign w:val="top"/>
          </w:tcPr>
          <w:p>
            <w:pPr>
              <w:spacing w:after="0" w:line="240" w:lineRule="auto"/>
            </w:pPr>
            <w:r>
              <w:t xml:space="preserve">Weeks Goal </w:t>
            </w:r>
          </w:p>
        </w:tc>
        <w:tc>
          <w:tcPr>
            <w:tcW w:w="2088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top"/>
          </w:tcPr>
          <w:p>
            <w:pPr>
              <w:spacing w:after="0" w:line="240" w:lineRule="auto"/>
            </w:pPr>
            <w:r>
              <w:t>W1</w:t>
            </w:r>
          </w:p>
        </w:tc>
        <w:tc>
          <w:tcPr>
            <w:tcW w:w="1322" w:type="dxa"/>
            <w:vAlign w:val="top"/>
          </w:tcPr>
          <w:p>
            <w:pPr>
              <w:spacing w:after="0" w:line="240" w:lineRule="auto"/>
            </w:pPr>
            <w:r>
              <w:t>Ramp</w:t>
            </w:r>
          </w:p>
        </w:tc>
        <w:tc>
          <w:tcPr>
            <w:tcW w:w="3279" w:type="dxa"/>
            <w:vAlign w:val="top"/>
          </w:tcPr>
          <w:p>
            <w:pPr>
              <w:spacing w:after="0" w:line="240" w:lineRule="auto"/>
            </w:pPr>
            <w:r>
              <w:t>100X3 105X3 110X3 115X2 115X2</w:t>
            </w:r>
          </w:p>
        </w:tc>
        <w:tc>
          <w:tcPr>
            <w:tcW w:w="5940" w:type="dxa"/>
            <w:vAlign w:val="top"/>
          </w:tcPr>
          <w:p>
            <w:pPr>
              <w:spacing w:after="0" w:line="240" w:lineRule="auto"/>
            </w:pPr>
            <w:r>
              <w:t xml:space="preserve">Find Upper limit of strength at rep range or </w:t>
            </w:r>
            <w:r>
              <w:rPr>
                <w:b/>
              </w:rPr>
              <w:t>(Rep Maximum)</w:t>
            </w:r>
          </w:p>
        </w:tc>
        <w:tc>
          <w:tcPr>
            <w:tcW w:w="2088" w:type="dxa"/>
            <w:vAlign w:val="top"/>
          </w:tcPr>
          <w:p>
            <w:pPr>
              <w:spacing w:after="0" w:line="240" w:lineRule="auto"/>
            </w:pPr>
            <w:r>
              <w:t>Heavy Partials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top"/>
          </w:tcPr>
          <w:p>
            <w:pPr>
              <w:spacing w:after="0" w:line="240" w:lineRule="auto"/>
            </w:pPr>
            <w:r>
              <w:t>W2</w:t>
            </w:r>
          </w:p>
        </w:tc>
        <w:tc>
          <w:tcPr>
            <w:tcW w:w="1322" w:type="dxa"/>
            <w:vAlign w:val="top"/>
          </w:tcPr>
          <w:p>
            <w:pPr>
              <w:spacing w:after="0" w:line="240" w:lineRule="auto"/>
            </w:pPr>
            <w:r>
              <w:t>Static</w:t>
            </w:r>
          </w:p>
        </w:tc>
        <w:tc>
          <w:tcPr>
            <w:tcW w:w="3279" w:type="dxa"/>
            <w:vAlign w:val="top"/>
          </w:tcPr>
          <w:p>
            <w:pPr>
              <w:spacing w:after="0" w:line="240" w:lineRule="auto"/>
            </w:pPr>
            <w:r>
              <w:t>105X3X3X3X3X3X3X3</w:t>
            </w:r>
          </w:p>
        </w:tc>
        <w:tc>
          <w:tcPr>
            <w:tcW w:w="5940" w:type="dxa"/>
            <w:vAlign w:val="top"/>
          </w:tcPr>
          <w:p>
            <w:pPr>
              <w:spacing w:after="0" w:line="240" w:lineRule="auto"/>
            </w:pPr>
            <w:r>
              <w:t>Build (</w:t>
            </w:r>
            <w:r>
              <w:rPr>
                <w:b/>
              </w:rPr>
              <w:t>Cumulative Volume)</w:t>
            </w:r>
            <w:r>
              <w:t xml:space="preserve"> through tonnage and additional set </w:t>
            </w:r>
          </w:p>
        </w:tc>
        <w:tc>
          <w:tcPr>
            <w:tcW w:w="2088" w:type="dxa"/>
            <w:vAlign w:val="top"/>
          </w:tcPr>
          <w:p>
            <w:pPr>
              <w:spacing w:after="0" w:line="240" w:lineRule="auto"/>
            </w:pPr>
            <w:r>
              <w:t xml:space="preserve">Heavy Partials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top"/>
          </w:tcPr>
          <w:p>
            <w:pPr>
              <w:spacing w:after="0" w:line="240" w:lineRule="auto"/>
            </w:pPr>
            <w:r>
              <w:t>W3</w:t>
            </w:r>
          </w:p>
        </w:tc>
        <w:tc>
          <w:tcPr>
            <w:tcW w:w="1322" w:type="dxa"/>
            <w:vAlign w:val="top"/>
          </w:tcPr>
          <w:p>
            <w:pPr>
              <w:spacing w:after="0" w:line="240" w:lineRule="auto"/>
            </w:pPr>
            <w:r>
              <w:t xml:space="preserve">Ramp </w:t>
            </w:r>
          </w:p>
        </w:tc>
        <w:tc>
          <w:tcPr>
            <w:tcW w:w="3279" w:type="dxa"/>
            <w:vAlign w:val="top"/>
          </w:tcPr>
          <w:p>
            <w:pPr>
              <w:spacing w:after="0" w:line="240" w:lineRule="auto"/>
            </w:pPr>
            <w:r>
              <w:t>105X3110X3115X3</w:t>
            </w:r>
          </w:p>
        </w:tc>
        <w:tc>
          <w:tcPr>
            <w:tcW w:w="5940" w:type="dxa"/>
            <w:vAlign w:val="top"/>
          </w:tcPr>
          <w:p>
            <w:pPr>
              <w:spacing w:after="0" w:line="240" w:lineRule="auto"/>
            </w:pPr>
            <w:r>
              <w:t>Establish new</w:t>
            </w:r>
            <w:r>
              <w:rPr>
                <w:b/>
              </w:rPr>
              <w:t>( Personal Best)</w:t>
            </w:r>
            <w:r>
              <w:t xml:space="preserve"> during deload dropping 1-3 sets</w:t>
            </w:r>
          </w:p>
        </w:tc>
        <w:tc>
          <w:tcPr>
            <w:tcW w:w="2088" w:type="dxa"/>
            <w:vAlign w:val="top"/>
          </w:tcPr>
          <w:p>
            <w:pPr>
              <w:spacing w:after="0" w:line="240" w:lineRule="auto"/>
            </w:pPr>
            <w:r>
              <w:t xml:space="preserve">NO Partials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top"/>
          </w:tcPr>
          <w:p>
            <w:pPr>
              <w:spacing w:after="0" w:line="240" w:lineRule="auto"/>
            </w:pPr>
            <w:r>
              <w:t>W4</w:t>
            </w:r>
          </w:p>
        </w:tc>
        <w:tc>
          <w:tcPr>
            <w:tcW w:w="1322" w:type="dxa"/>
            <w:vAlign w:val="top"/>
          </w:tcPr>
          <w:p>
            <w:pPr>
              <w:spacing w:after="0" w:line="240" w:lineRule="auto"/>
            </w:pPr>
            <w:r>
              <w:t>Static</w:t>
            </w:r>
          </w:p>
        </w:tc>
        <w:tc>
          <w:tcPr>
            <w:tcW w:w="3279" w:type="dxa"/>
            <w:vAlign w:val="top"/>
          </w:tcPr>
          <w:p>
            <w:pPr>
              <w:spacing w:after="0" w:line="240" w:lineRule="auto"/>
            </w:pPr>
            <w:r>
              <w:t>110X3X3X3X3X3X3</w:t>
            </w:r>
          </w:p>
        </w:tc>
        <w:tc>
          <w:tcPr>
            <w:tcW w:w="5940" w:type="dxa"/>
            <w:vAlign w:val="top"/>
          </w:tcPr>
          <w:p>
            <w:pPr>
              <w:spacing w:after="0" w:line="240" w:lineRule="auto"/>
            </w:pPr>
            <w:r>
              <w:rPr>
                <w:b/>
              </w:rPr>
              <w:t>(Personal Best Cumulative Volume)</w:t>
            </w:r>
            <w:r>
              <w:t xml:space="preserve"> through total tonnage</w:t>
            </w:r>
          </w:p>
        </w:tc>
        <w:tc>
          <w:tcPr>
            <w:tcW w:w="2088" w:type="dxa"/>
            <w:vAlign w:val="top"/>
          </w:tcPr>
          <w:p>
            <w:pPr>
              <w:spacing w:after="0" w:line="240" w:lineRule="auto"/>
            </w:pPr>
            <w:r>
              <w:t>Heavy Partials</w:t>
            </w:r>
          </w:p>
        </w:tc>
      </w:tr>
    </w:tbl>
    <w:p>
      <w:pPr>
        <w:spacing w:after="0"/>
      </w:pPr>
    </w:p>
    <w:tbl>
      <w:tblPr>
        <w:tblW w:w="129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834"/>
        <w:gridCol w:w="666"/>
        <w:gridCol w:w="720"/>
        <w:gridCol w:w="432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Lift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  <w:r>
              <w:t>Weight X Reps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Tempo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WU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OH Squat (R)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20X0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WU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 xml:space="preserve">B Squat (R) 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30X0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 xml:space="preserve">B Squat 1/4 -1/2 PROM*  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1-3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40X4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B1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B Squat Full*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4/1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3/5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30X0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C1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GHR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20X0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</w:tbl>
    <w:p>
      <w:pPr>
        <w:spacing w:after="0"/>
      </w:pPr>
      <w:r>
        <w:t xml:space="preserve">*the weight should be only technical weight form should look good on eccentric and concentric weight </w:t>
      </w:r>
    </w:p>
    <w:p>
      <w:pPr>
        <w:spacing w:after="0"/>
      </w:pPr>
    </w:p>
    <w:tbl>
      <w:tblPr>
        <w:tblW w:w="129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834"/>
        <w:gridCol w:w="666"/>
        <w:gridCol w:w="720"/>
        <w:gridCol w:w="432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Tu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Lift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  <w:r>
              <w:t>Weight X Reps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Tempo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65Deg Inc Partial Press   100%+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1-3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40X4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A2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Eccentric Chin 6-8 sec Negative  100%+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6-80X0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B1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65deg  Inc Press*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4/1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3/5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B2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 xml:space="preserve">Weighted Pull up* 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4/1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3/5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  <w:r>
        <w:t xml:space="preserve">*the weight should be only technical weight form should look good on eccentric and concentric weight </w:t>
      </w:r>
    </w:p>
    <w:p>
      <w:pPr>
        <w:spacing w:after="0"/>
      </w:pPr>
    </w:p>
    <w:tbl>
      <w:tblPr>
        <w:tblW w:w="129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834"/>
        <w:gridCol w:w="666"/>
        <w:gridCol w:w="720"/>
        <w:gridCol w:w="432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W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Lift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  <w:r>
              <w:t>Weight X Reps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Tempo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Stretch 30min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</w:p>
    <w:tbl>
      <w:tblPr>
        <w:tblW w:w="129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834"/>
        <w:gridCol w:w="666"/>
        <w:gridCol w:w="720"/>
        <w:gridCol w:w="432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Th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Lift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  <w:r>
              <w:t>Weight X Reps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Tempo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WU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 xml:space="preserve">Cossack 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20X0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WU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Split Squats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30X0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WU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F Squat (R)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30X0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F Squat 1/4-1/2PROM  100%+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1-3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B1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F Squat *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4/1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3/5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C1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RDL*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6-8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  <w:r>
        <w:t xml:space="preserve">*the weight should be only technical weight form should look good on eccentric and concentric weight </w:t>
      </w:r>
    </w:p>
    <w:p>
      <w:pPr>
        <w:spacing w:after="0"/>
      </w:pPr>
    </w:p>
    <w:tbl>
      <w:tblPr>
        <w:tblW w:w="129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834"/>
        <w:gridCol w:w="666"/>
        <w:gridCol w:w="720"/>
        <w:gridCol w:w="432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Fr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Lift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  <w:r>
              <w:t>Weight X Reps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Tempo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WU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OH Squat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30X0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Split Jerk (hold at top 4-6sec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40X4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A2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 xml:space="preserve">Weighted Pullup 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30X0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B1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Seated Press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30X0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B2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Pendlay Row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30X0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  <w:r>
        <w:t xml:space="preserve">*the weight should be only technical weight form should look good on eccentric and concentric weight </w:t>
      </w:r>
    </w:p>
    <w:tbl>
      <w:tblPr>
        <w:tblW w:w="129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834"/>
        <w:gridCol w:w="666"/>
        <w:gridCol w:w="720"/>
        <w:gridCol w:w="432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W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Lift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  <w:r>
              <w:t>Weight X Reps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Tempo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Stretch 30min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</w:p>
    <w:p>
      <w:pPr>
        <w:spacing w:after="0"/>
      </w:pPr>
      <w:r>
        <w:t>W2   W4</w:t>
      </w:r>
    </w:p>
    <w:tbl>
      <w:tblPr>
        <w:tblW w:w="129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834"/>
        <w:gridCol w:w="666"/>
        <w:gridCol w:w="720"/>
        <w:gridCol w:w="432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Sat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Lift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  <w:r>
              <w:t>Weight X Reps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Tempo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WU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Cossack Squat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20X0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WU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Split Squats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30X0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WU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Snatch Grip Deadlift on podium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30X0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B1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Rack Pull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1-3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20X5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</w:pPr>
            <w:r>
              <w:t>C1</w:t>
            </w:r>
          </w:p>
        </w:tc>
        <w:tc>
          <w:tcPr>
            <w:tcW w:w="3834" w:type="dxa"/>
            <w:vAlign w:val="top"/>
          </w:tcPr>
          <w:p>
            <w:pPr>
              <w:spacing w:after="0" w:line="240" w:lineRule="auto"/>
            </w:pPr>
            <w:r>
              <w:t>Podium Deadlift</w:t>
            </w:r>
          </w:p>
        </w:tc>
        <w:tc>
          <w:tcPr>
            <w:tcW w:w="666" w:type="dxa"/>
            <w:vAlign w:val="top"/>
          </w:tcPr>
          <w:p>
            <w:pPr>
              <w:spacing w:after="0" w:line="240" w:lineRule="auto"/>
            </w:pPr>
            <w:r>
              <w:t>4/1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</w:pPr>
            <w:r>
              <w:t>5/8</w:t>
            </w:r>
          </w:p>
        </w:tc>
        <w:tc>
          <w:tcPr>
            <w:tcW w:w="432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  <w:r>
              <w:t>40X0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</w:pPr>
          </w:p>
        </w:tc>
      </w:tr>
    </w:tbl>
    <w:p/>
    <w:sectPr>
      <w:headerReference r:id="rId4" w:type="default"/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t>Monolith 1.0</w:t>
    </w:r>
  </w:p>
  <w:p>
    <w:pPr>
      <w:pStyle w:val="3"/>
    </w:pPr>
    <w:r>
      <w:t>IronkladLLC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6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6">
    <w:name w:val="Header Char"/>
    <w:basedOn w:val="4"/>
    <w:link w:val="3"/>
    <w:semiHidden/>
    <w:uiPriority w:val="99"/>
    <w:rPr/>
  </w:style>
  <w:style w:type="character" w:customStyle="1" w:styleId="7">
    <w:name w:val="Footer Char"/>
    <w:basedOn w:val="4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1853</Characters>
  <Lines>15</Lines>
  <Paragraphs>4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2014-09-18T14:01:00Z</dcterms:created>
  <dc:creator>teacher</dc:creator>
  <cp:lastModifiedBy>Jason and Crystal</cp:lastModifiedBy>
  <dcterms:modified xsi:type="dcterms:W3CDTF">2015-01-29T02:54:39Z</dcterms:modified>
  <dc:title>Advanced  training with partials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